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C0" w:rsidRDefault="005532C0" w:rsidP="005532C0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WONTHAGGI BOWLS CLUB Inc.</w:t>
      </w:r>
    </w:p>
    <w:p w:rsidR="005532C0" w:rsidRDefault="005532C0" w:rsidP="005532C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Board Meeting   </w:t>
      </w:r>
      <w:r w:rsidR="003271F4">
        <w:rPr>
          <w:sz w:val="32"/>
          <w:szCs w:val="32"/>
        </w:rPr>
        <w:t>Minutes</w:t>
      </w:r>
    </w:p>
    <w:p w:rsidR="005532C0" w:rsidRDefault="005532C0" w:rsidP="005532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Monday </w:t>
      </w:r>
      <w:r>
        <w:rPr>
          <w:sz w:val="24"/>
          <w:szCs w:val="24"/>
        </w:rPr>
        <w:t>20</w:t>
      </w:r>
      <w:r w:rsidRPr="005532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</w:t>
      </w:r>
      <w:r>
        <w:rPr>
          <w:sz w:val="24"/>
          <w:szCs w:val="24"/>
        </w:rPr>
        <w:t xml:space="preserve"> 2023</w:t>
      </w:r>
    </w:p>
    <w:p w:rsidR="005532C0" w:rsidRDefault="005532C0" w:rsidP="005532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DD9C3" w:themeFill="background2" w:themeFillShade="E6"/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lightGray"/>
        </w:rPr>
        <w:t>Welcome: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532C0" w:rsidRDefault="005532C0" w:rsidP="005532C0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All Board members were welcomed and the meeting commenced at 1pm</w:t>
      </w:r>
    </w:p>
    <w:p w:rsidR="005532C0" w:rsidRDefault="005532C0" w:rsidP="005532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Attendance.</w:t>
      </w:r>
      <w:proofErr w:type="gramEnd"/>
      <w:r>
        <w:rPr>
          <w:sz w:val="24"/>
          <w:szCs w:val="24"/>
        </w:rPr>
        <w:t xml:space="preserve"> Allan Ireland,</w:t>
      </w:r>
      <w:r w:rsidR="002C72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John Duscher, Wendy Donohue, Bryan Donohue, Joy Phillips, </w:t>
      </w:r>
      <w:proofErr w:type="spellStart"/>
      <w:r>
        <w:rPr>
          <w:sz w:val="24"/>
          <w:szCs w:val="24"/>
        </w:rPr>
        <w:t>C</w:t>
      </w:r>
      <w:r w:rsidR="003271F4">
        <w:rPr>
          <w:sz w:val="24"/>
          <w:szCs w:val="24"/>
        </w:rPr>
        <w:t>aroline</w:t>
      </w:r>
      <w:r>
        <w:rPr>
          <w:sz w:val="24"/>
          <w:szCs w:val="24"/>
        </w:rPr>
        <w:t>.Donohue</w:t>
      </w:r>
      <w:proofErr w:type="spellEnd"/>
      <w:r>
        <w:rPr>
          <w:sz w:val="24"/>
          <w:szCs w:val="24"/>
        </w:rPr>
        <w:t xml:space="preserve">, Denise Silver, Trevor </w:t>
      </w:r>
      <w:proofErr w:type="spellStart"/>
      <w:r>
        <w:rPr>
          <w:sz w:val="24"/>
          <w:szCs w:val="24"/>
        </w:rPr>
        <w:t>Teer</w:t>
      </w:r>
      <w:proofErr w:type="spellEnd"/>
    </w:p>
    <w:p w:rsidR="005532C0" w:rsidRDefault="005532C0" w:rsidP="005532C0">
      <w:pPr>
        <w:spacing w:after="0" w:line="240" w:lineRule="auto"/>
        <w:rPr>
          <w:sz w:val="24"/>
          <w:szCs w:val="24"/>
        </w:rPr>
      </w:pPr>
    </w:p>
    <w:p w:rsidR="005532C0" w:rsidRDefault="005532C0" w:rsidP="005532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Apologies:</w:t>
      </w:r>
      <w:r w:rsidR="003271F4">
        <w:rPr>
          <w:sz w:val="24"/>
          <w:szCs w:val="24"/>
        </w:rPr>
        <w:t xml:space="preserve"> </w:t>
      </w:r>
      <w:r>
        <w:rPr>
          <w:sz w:val="24"/>
          <w:szCs w:val="24"/>
        </w:rPr>
        <w:t>Roger Lee</w:t>
      </w:r>
    </w:p>
    <w:p w:rsidR="005532C0" w:rsidRDefault="005532C0" w:rsidP="005532C0">
      <w:pPr>
        <w:spacing w:after="0" w:line="240" w:lineRule="auto"/>
        <w:rPr>
          <w:sz w:val="24"/>
          <w:szCs w:val="24"/>
        </w:rPr>
      </w:pPr>
    </w:p>
    <w:p w:rsidR="005532C0" w:rsidRDefault="005532C0" w:rsidP="005532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Minutes of Previous Meeting: </w:t>
      </w:r>
      <w:r>
        <w:rPr>
          <w:sz w:val="24"/>
          <w:szCs w:val="24"/>
        </w:rPr>
        <w:t>October 23rd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2023  circulated</w:t>
      </w:r>
      <w:proofErr w:type="gramEnd"/>
      <w:r>
        <w:rPr>
          <w:sz w:val="24"/>
          <w:szCs w:val="24"/>
        </w:rPr>
        <w:t xml:space="preserve"> to all members and tabled</w:t>
      </w:r>
    </w:p>
    <w:p w:rsidR="005532C0" w:rsidRDefault="005532C0" w:rsidP="005532C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Matters Arising</w:t>
      </w:r>
      <w:r>
        <w:rPr>
          <w:b/>
          <w:bCs/>
          <w:sz w:val="24"/>
          <w:szCs w:val="24"/>
        </w:rPr>
        <w:t xml:space="preserve">:  </w:t>
      </w:r>
    </w:p>
    <w:p w:rsidR="005532C0" w:rsidRDefault="005532C0" w:rsidP="005532C0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Minutes confirmed</w:t>
      </w:r>
      <w:r w:rsidR="003271F4">
        <w:rPr>
          <w:rFonts w:cstheme="minorHAnsi"/>
          <w:b/>
          <w:bCs/>
          <w:i/>
          <w:iCs/>
          <w:sz w:val="24"/>
          <w:szCs w:val="24"/>
        </w:rPr>
        <w:t xml:space="preserve"> Bryan &amp; </w:t>
      </w:r>
      <w:proofErr w:type="gramStart"/>
      <w:r w:rsidR="003271F4">
        <w:rPr>
          <w:rFonts w:cstheme="minorHAnsi"/>
          <w:b/>
          <w:bCs/>
          <w:i/>
          <w:iCs/>
          <w:sz w:val="24"/>
          <w:szCs w:val="24"/>
        </w:rPr>
        <w:t>Joy  (</w:t>
      </w:r>
      <w:proofErr w:type="gramEnd"/>
      <w:r>
        <w:rPr>
          <w:rFonts w:cstheme="minorHAnsi"/>
          <w:b/>
          <w:bCs/>
          <w:i/>
          <w:iCs/>
          <w:sz w:val="24"/>
          <w:szCs w:val="24"/>
        </w:rPr>
        <w:t>Carried</w:t>
      </w:r>
      <w:r w:rsidR="003271F4">
        <w:rPr>
          <w:rFonts w:cstheme="minorHAnsi"/>
          <w:b/>
          <w:bCs/>
          <w:i/>
          <w:iCs/>
          <w:sz w:val="24"/>
          <w:szCs w:val="24"/>
        </w:rPr>
        <w:t>)</w:t>
      </w:r>
    </w:p>
    <w:p w:rsidR="005532C0" w:rsidRDefault="005532C0" w:rsidP="005532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Membership Applications:</w:t>
      </w:r>
    </w:p>
    <w:p w:rsidR="005532C0" w:rsidRDefault="003271F4" w:rsidP="005532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Alan Earle-Social Membership</w:t>
      </w:r>
    </w:p>
    <w:p w:rsidR="003271F4" w:rsidRDefault="003271F4" w:rsidP="005532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Adam Russell-full Membership</w:t>
      </w:r>
    </w:p>
    <w:p w:rsidR="005532C0" w:rsidRDefault="005532C0" w:rsidP="005532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 to approve</w:t>
      </w:r>
      <w:r w:rsidR="003271F4">
        <w:rPr>
          <w:b/>
          <w:sz w:val="24"/>
          <w:szCs w:val="24"/>
        </w:rPr>
        <w:t xml:space="preserve"> Denise &amp; </w:t>
      </w:r>
      <w:proofErr w:type="gramStart"/>
      <w:r w:rsidR="003271F4">
        <w:rPr>
          <w:b/>
          <w:sz w:val="24"/>
          <w:szCs w:val="24"/>
        </w:rPr>
        <w:t xml:space="preserve">Bryan  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Carried)</w:t>
      </w:r>
    </w:p>
    <w:p w:rsidR="005532C0" w:rsidRDefault="005532C0" w:rsidP="005532C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Correspondence</w:t>
      </w:r>
    </w:p>
    <w:p w:rsidR="003271F4" w:rsidRDefault="005532C0" w:rsidP="005532C0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Inward: </w:t>
      </w:r>
    </w:p>
    <w:p w:rsidR="003271F4" w:rsidRPr="003271F4" w:rsidRDefault="003271F4" w:rsidP="003271F4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3271F4">
        <w:rPr>
          <w:b/>
          <w:bCs/>
          <w:sz w:val="24"/>
          <w:szCs w:val="24"/>
          <w:u w:val="single"/>
        </w:rPr>
        <w:t>Strzelecki Bowls Region-various</w:t>
      </w:r>
    </w:p>
    <w:p w:rsidR="005532C0" w:rsidRDefault="003271F4" w:rsidP="005532C0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Requests for functions-various</w:t>
      </w:r>
    </w:p>
    <w:p w:rsidR="003271F4" w:rsidRPr="003271F4" w:rsidRDefault="003271F4" w:rsidP="005532C0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Bass Coast Shire-re-grant variation costs</w:t>
      </w:r>
    </w:p>
    <w:p w:rsidR="005532C0" w:rsidRPr="005532C0" w:rsidRDefault="005532C0" w:rsidP="005532C0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5532C0">
        <w:rPr>
          <w:b/>
          <w:bCs/>
          <w:sz w:val="24"/>
          <w:szCs w:val="24"/>
          <w:u w:val="single"/>
        </w:rPr>
        <w:t>Outwards</w:t>
      </w:r>
    </w:p>
    <w:p w:rsidR="005532C0" w:rsidRDefault="005532C0" w:rsidP="005532C0">
      <w:pPr>
        <w:spacing w:after="0" w:line="240" w:lineRule="auto"/>
        <w:rPr>
          <w:b/>
          <w:bCs/>
          <w:i/>
          <w:iCs/>
          <w:sz w:val="24"/>
          <w:szCs w:val="24"/>
        </w:rPr>
      </w:pPr>
      <w:proofErr w:type="gramStart"/>
      <w:r>
        <w:rPr>
          <w:b/>
          <w:bCs/>
          <w:sz w:val="24"/>
          <w:szCs w:val="24"/>
          <w:u w:val="single"/>
        </w:rPr>
        <w:t>1.</w:t>
      </w:r>
      <w:r>
        <w:rPr>
          <w:b/>
          <w:bCs/>
          <w:sz w:val="24"/>
          <w:szCs w:val="24"/>
        </w:rPr>
        <w:t>Miners</w:t>
      </w:r>
      <w:proofErr w:type="gramEnd"/>
      <w:r>
        <w:rPr>
          <w:b/>
          <w:bCs/>
          <w:sz w:val="24"/>
          <w:szCs w:val="24"/>
        </w:rPr>
        <w:t xml:space="preserve"> Dispensary Re-Sponsorship Skins Event</w:t>
      </w:r>
    </w:p>
    <w:p w:rsidR="005532C0" w:rsidRPr="003271F4" w:rsidRDefault="005532C0" w:rsidP="005532C0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3271F4">
        <w:rPr>
          <w:b/>
          <w:bCs/>
          <w:i/>
          <w:iCs/>
          <w:sz w:val="24"/>
          <w:szCs w:val="24"/>
        </w:rPr>
        <w:t xml:space="preserve">Motion to receive correspondence </w:t>
      </w:r>
      <w:r w:rsidR="003271F4" w:rsidRPr="003271F4">
        <w:rPr>
          <w:b/>
          <w:bCs/>
          <w:i/>
          <w:iCs/>
          <w:sz w:val="24"/>
          <w:szCs w:val="24"/>
        </w:rPr>
        <w:t xml:space="preserve">Joy &amp; Caroline </w:t>
      </w:r>
      <w:r w:rsidRPr="003271F4">
        <w:rPr>
          <w:b/>
          <w:bCs/>
          <w:i/>
          <w:iCs/>
          <w:sz w:val="24"/>
          <w:szCs w:val="24"/>
        </w:rPr>
        <w:t>(Carried.</w:t>
      </w:r>
    </w:p>
    <w:p w:rsidR="005532C0" w:rsidRDefault="005532C0" w:rsidP="005532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Reports:</w:t>
      </w:r>
    </w:p>
    <w:p w:rsidR="003271F4" w:rsidRPr="00574E9B" w:rsidRDefault="005532C0" w:rsidP="005532C0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574E9B">
        <w:rPr>
          <w:b/>
          <w:bCs/>
          <w:i/>
          <w:iCs/>
          <w:sz w:val="24"/>
          <w:szCs w:val="24"/>
          <w:u w:val="single"/>
        </w:rPr>
        <w:t>Financial Report</w:t>
      </w:r>
    </w:p>
    <w:p w:rsidR="005532C0" w:rsidRDefault="003271F4" w:rsidP="005532C0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$2350 received from </w:t>
      </w:r>
      <w:proofErr w:type="gramStart"/>
      <w:r>
        <w:rPr>
          <w:b/>
          <w:bCs/>
          <w:i/>
          <w:iCs/>
          <w:sz w:val="24"/>
          <w:szCs w:val="24"/>
        </w:rPr>
        <w:t>advertising  so</w:t>
      </w:r>
      <w:proofErr w:type="gramEnd"/>
      <w:r>
        <w:rPr>
          <w:b/>
          <w:bCs/>
          <w:i/>
          <w:iCs/>
          <w:sz w:val="24"/>
          <w:szCs w:val="24"/>
        </w:rPr>
        <w:t xml:space="preserve"> far but some accounts still outstanding. Insurance policy has been received with an expected increase in costs</w:t>
      </w:r>
      <w:r w:rsidR="00574E9B">
        <w:rPr>
          <w:b/>
          <w:bCs/>
          <w:i/>
          <w:iCs/>
          <w:sz w:val="24"/>
          <w:szCs w:val="24"/>
        </w:rPr>
        <w:t xml:space="preserve"> but still a good package for the </w:t>
      </w:r>
      <w:proofErr w:type="gramStart"/>
      <w:r w:rsidR="00574E9B">
        <w:rPr>
          <w:b/>
          <w:bCs/>
          <w:i/>
          <w:iCs/>
          <w:sz w:val="24"/>
          <w:szCs w:val="24"/>
        </w:rPr>
        <w:t xml:space="preserve">Club </w:t>
      </w:r>
      <w:r>
        <w:rPr>
          <w:b/>
          <w:bCs/>
          <w:i/>
          <w:iCs/>
          <w:sz w:val="24"/>
          <w:szCs w:val="24"/>
        </w:rPr>
        <w:t xml:space="preserve"> Another</w:t>
      </w:r>
      <w:proofErr w:type="gramEnd"/>
      <w:r>
        <w:rPr>
          <w:b/>
          <w:bCs/>
          <w:i/>
          <w:iCs/>
          <w:sz w:val="24"/>
          <w:szCs w:val="24"/>
        </w:rPr>
        <w:t xml:space="preserve"> busy month for the bar with a </w:t>
      </w:r>
      <w:r w:rsidR="00574E9B">
        <w:rPr>
          <w:b/>
          <w:bCs/>
          <w:i/>
          <w:iCs/>
          <w:sz w:val="24"/>
          <w:szCs w:val="24"/>
        </w:rPr>
        <w:t>healthy profit. The Green’s replacement fund has risen to $21373. Wendy thanked Wayne &amp; Glenys for their work in cleaning up the bar area and restocking the bar in preparation for the Barefoot Bowls.</w:t>
      </w:r>
    </w:p>
    <w:p w:rsidR="005532C0" w:rsidRDefault="005532C0" w:rsidP="005532C0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Report Confirmed </w:t>
      </w:r>
      <w:r w:rsidR="00574E9B">
        <w:rPr>
          <w:b/>
          <w:bCs/>
          <w:i/>
          <w:iCs/>
          <w:sz w:val="24"/>
          <w:szCs w:val="24"/>
        </w:rPr>
        <w:t xml:space="preserve">Wendy &amp; Denise </w:t>
      </w:r>
      <w:r>
        <w:rPr>
          <w:b/>
          <w:bCs/>
          <w:i/>
          <w:iCs/>
          <w:sz w:val="24"/>
          <w:szCs w:val="24"/>
        </w:rPr>
        <w:t>(Carried)</w:t>
      </w:r>
    </w:p>
    <w:p w:rsidR="005532C0" w:rsidRPr="001C02D1" w:rsidRDefault="005532C0" w:rsidP="005532C0">
      <w:pPr>
        <w:spacing w:after="0" w:line="240" w:lineRule="auto"/>
        <w:rPr>
          <w:b/>
          <w:bCs/>
          <w:i/>
          <w:iCs/>
          <w:sz w:val="24"/>
          <w:szCs w:val="24"/>
        </w:rPr>
      </w:pPr>
      <w:proofErr w:type="gramStart"/>
      <w:r>
        <w:rPr>
          <w:b/>
          <w:bCs/>
          <w:sz w:val="24"/>
          <w:szCs w:val="24"/>
          <w:u w:val="single"/>
        </w:rPr>
        <w:t>Delegates  Report</w:t>
      </w:r>
      <w:proofErr w:type="gramEnd"/>
      <w:r>
        <w:rPr>
          <w:b/>
          <w:bCs/>
          <w:sz w:val="24"/>
          <w:szCs w:val="24"/>
          <w:u w:val="single"/>
        </w:rPr>
        <w:t>-</w:t>
      </w:r>
      <w:r w:rsidR="00574E9B">
        <w:rPr>
          <w:b/>
          <w:bCs/>
          <w:sz w:val="24"/>
          <w:szCs w:val="24"/>
          <w:u w:val="single"/>
        </w:rPr>
        <w:t xml:space="preserve"> Nil</w:t>
      </w:r>
    </w:p>
    <w:p w:rsidR="00574E9B" w:rsidRDefault="005532C0" w:rsidP="005532C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Greens Report-</w:t>
      </w:r>
      <w:r w:rsidR="00574E9B">
        <w:rPr>
          <w:b/>
          <w:sz w:val="24"/>
          <w:szCs w:val="24"/>
          <w:u w:val="single"/>
        </w:rPr>
        <w:t xml:space="preserve"> </w:t>
      </w:r>
    </w:p>
    <w:p w:rsidR="005532C0" w:rsidRPr="00574E9B" w:rsidRDefault="00574E9B" w:rsidP="005532C0">
      <w:pPr>
        <w:spacing w:after="0" w:line="240" w:lineRule="auto"/>
        <w:rPr>
          <w:b/>
          <w:sz w:val="24"/>
          <w:szCs w:val="24"/>
        </w:rPr>
      </w:pPr>
      <w:r w:rsidRPr="00574E9B">
        <w:rPr>
          <w:b/>
          <w:sz w:val="24"/>
          <w:szCs w:val="24"/>
        </w:rPr>
        <w:t>The Greens are in good order but still require a lot of work to maintain</w:t>
      </w:r>
      <w:r>
        <w:rPr>
          <w:b/>
          <w:sz w:val="24"/>
          <w:szCs w:val="24"/>
          <w:u w:val="single"/>
        </w:rPr>
        <w:t xml:space="preserve">. </w:t>
      </w:r>
      <w:r w:rsidRPr="00574E9B">
        <w:rPr>
          <w:b/>
          <w:sz w:val="24"/>
          <w:szCs w:val="24"/>
        </w:rPr>
        <w:t>Bryan and his crew were again thanked for all the work done in the presentation of the Greens.</w:t>
      </w:r>
    </w:p>
    <w:p w:rsidR="005532C0" w:rsidRDefault="005532C0" w:rsidP="005532C0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Function Manager: </w:t>
      </w:r>
    </w:p>
    <w:p w:rsidR="00574E9B" w:rsidRPr="00535535" w:rsidRDefault="00574E9B" w:rsidP="005532C0">
      <w:pPr>
        <w:spacing w:after="0" w:line="240" w:lineRule="auto"/>
        <w:rPr>
          <w:b/>
          <w:bCs/>
          <w:sz w:val="24"/>
          <w:szCs w:val="24"/>
        </w:rPr>
      </w:pPr>
      <w:r w:rsidRPr="00535535">
        <w:rPr>
          <w:b/>
          <w:bCs/>
          <w:sz w:val="24"/>
          <w:szCs w:val="24"/>
        </w:rPr>
        <w:t xml:space="preserve">There are 10 functions booked before Xmas which will require </w:t>
      </w:r>
      <w:r w:rsidR="00535535" w:rsidRPr="00535535">
        <w:rPr>
          <w:b/>
          <w:bCs/>
          <w:sz w:val="24"/>
          <w:szCs w:val="24"/>
        </w:rPr>
        <w:t>a lot of assistance from our Club members. A list has been put up and members requested to help out.</w:t>
      </w:r>
      <w:r w:rsidR="00535535">
        <w:rPr>
          <w:b/>
          <w:bCs/>
          <w:sz w:val="24"/>
          <w:szCs w:val="24"/>
        </w:rPr>
        <w:t xml:space="preserve"> Our Xmas function has been booked and there are good numbers already.</w:t>
      </w:r>
    </w:p>
    <w:p w:rsidR="005532C0" w:rsidRDefault="005532C0" w:rsidP="005532C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Match Committee-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incorporating  both</w:t>
      </w:r>
      <w:proofErr w:type="gramEnd"/>
      <w:r>
        <w:rPr>
          <w:b/>
          <w:bCs/>
          <w:sz w:val="24"/>
          <w:szCs w:val="24"/>
        </w:rPr>
        <w:t xml:space="preserve"> ladies and men’s sections. </w:t>
      </w:r>
      <w:r w:rsidR="00535535">
        <w:rPr>
          <w:b/>
          <w:bCs/>
          <w:sz w:val="24"/>
          <w:szCs w:val="24"/>
        </w:rPr>
        <w:t xml:space="preserve">Events in progress but still frustration with getting games played on time. </w:t>
      </w:r>
      <w:proofErr w:type="gramStart"/>
      <w:r w:rsidR="00535535">
        <w:rPr>
          <w:b/>
          <w:bCs/>
          <w:sz w:val="24"/>
          <w:szCs w:val="24"/>
        </w:rPr>
        <w:t>Finals to be played on the 3</w:t>
      </w:r>
      <w:r w:rsidR="00535535" w:rsidRPr="00535535">
        <w:rPr>
          <w:b/>
          <w:bCs/>
          <w:sz w:val="24"/>
          <w:szCs w:val="24"/>
          <w:vertAlign w:val="superscript"/>
        </w:rPr>
        <w:t>rd</w:t>
      </w:r>
      <w:r w:rsidR="00535535">
        <w:rPr>
          <w:b/>
          <w:bCs/>
          <w:sz w:val="24"/>
          <w:szCs w:val="24"/>
        </w:rPr>
        <w:t xml:space="preserve"> </w:t>
      </w:r>
      <w:r w:rsidR="00535535">
        <w:rPr>
          <w:b/>
          <w:bCs/>
          <w:sz w:val="24"/>
          <w:szCs w:val="24"/>
        </w:rPr>
        <w:lastRenderedPageBreak/>
        <w:t>December.</w:t>
      </w:r>
      <w:proofErr w:type="gramEnd"/>
      <w:r w:rsidR="00535535">
        <w:rPr>
          <w:b/>
          <w:bCs/>
          <w:sz w:val="24"/>
          <w:szCs w:val="24"/>
        </w:rPr>
        <w:t xml:space="preserve"> It was agreed by the Board that in future when Pennant games are played at home both Greens will be used where possible.</w:t>
      </w:r>
    </w:p>
    <w:p w:rsidR="005532C0" w:rsidRPr="005532C0" w:rsidRDefault="005532C0" w:rsidP="005532C0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Grants </w:t>
      </w:r>
    </w:p>
    <w:p w:rsidR="005532C0" w:rsidRDefault="005532C0" w:rsidP="005532C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Advertising </w:t>
      </w:r>
      <w:proofErr w:type="gramStart"/>
      <w:r>
        <w:rPr>
          <w:b/>
          <w:bCs/>
          <w:sz w:val="24"/>
          <w:szCs w:val="24"/>
          <w:u w:val="single"/>
        </w:rPr>
        <w:t xml:space="preserve">and  </w:t>
      </w:r>
      <w:r>
        <w:rPr>
          <w:b/>
          <w:bCs/>
          <w:sz w:val="24"/>
          <w:szCs w:val="24"/>
        </w:rPr>
        <w:t>Sponsorship</w:t>
      </w:r>
      <w:proofErr w:type="gramEnd"/>
    </w:p>
    <w:p w:rsidR="005532C0" w:rsidRDefault="005532C0" w:rsidP="005532C0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Pennant:</w:t>
      </w:r>
    </w:p>
    <w:p w:rsidR="00535535" w:rsidRPr="00535535" w:rsidRDefault="00535535" w:rsidP="005532C0">
      <w:pPr>
        <w:spacing w:after="0" w:line="240" w:lineRule="auto"/>
        <w:rPr>
          <w:b/>
          <w:bCs/>
          <w:sz w:val="24"/>
          <w:szCs w:val="24"/>
        </w:rPr>
      </w:pPr>
      <w:r w:rsidRPr="00535535">
        <w:rPr>
          <w:b/>
          <w:bCs/>
          <w:sz w:val="24"/>
          <w:szCs w:val="24"/>
        </w:rPr>
        <w:t>There has been some controversy regarding selection</w:t>
      </w:r>
      <w:r w:rsidR="00A96998">
        <w:rPr>
          <w:b/>
          <w:bCs/>
          <w:sz w:val="24"/>
          <w:szCs w:val="24"/>
        </w:rPr>
        <w:t xml:space="preserve"> but the negativity is not acceptable. It was agreed that we need to improve our communication and this will be the key in future.</w:t>
      </w:r>
    </w:p>
    <w:p w:rsidR="005532C0" w:rsidRPr="00A96998" w:rsidRDefault="005532C0" w:rsidP="005532C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Barefoot Bowls- </w:t>
      </w:r>
      <w:r w:rsidR="00A96998" w:rsidRPr="00A96998">
        <w:rPr>
          <w:b/>
          <w:bCs/>
          <w:sz w:val="24"/>
          <w:szCs w:val="24"/>
        </w:rPr>
        <w:t>up and running with 12 teams the first week.</w:t>
      </w:r>
      <w:r w:rsidR="00A96998">
        <w:rPr>
          <w:b/>
          <w:bCs/>
          <w:sz w:val="24"/>
          <w:szCs w:val="24"/>
        </w:rPr>
        <w:t xml:space="preserve"> Trevor has done a lot of work to get this going and those participating have again really enjoyed the experience. It is an important event for our Club.</w:t>
      </w:r>
    </w:p>
    <w:p w:rsidR="005532C0" w:rsidRPr="00A96998" w:rsidRDefault="005532C0" w:rsidP="005532C0">
      <w:pPr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u w:val="single"/>
        </w:rPr>
        <w:t xml:space="preserve">Coaching: </w:t>
      </w:r>
      <w:r w:rsidR="00A96998">
        <w:rPr>
          <w:b/>
          <w:bCs/>
          <w:sz w:val="24"/>
          <w:szCs w:val="24"/>
          <w:u w:val="single"/>
        </w:rPr>
        <w:t>-</w:t>
      </w:r>
      <w:r w:rsidR="00A96998" w:rsidRPr="00A96998">
        <w:rPr>
          <w:b/>
          <w:bCs/>
          <w:sz w:val="24"/>
          <w:szCs w:val="24"/>
        </w:rPr>
        <w:t>continues to go well.</w:t>
      </w:r>
      <w:proofErr w:type="gramEnd"/>
    </w:p>
    <w:p w:rsidR="005532C0" w:rsidRPr="005532C0" w:rsidRDefault="005532C0" w:rsidP="005532C0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Reports </w:t>
      </w:r>
      <w:proofErr w:type="gramStart"/>
      <w:r>
        <w:rPr>
          <w:b/>
          <w:bCs/>
          <w:i/>
          <w:iCs/>
          <w:sz w:val="24"/>
          <w:szCs w:val="24"/>
        </w:rPr>
        <w:t xml:space="preserve">Confirmed </w:t>
      </w:r>
      <w:r w:rsidR="00A96998">
        <w:rPr>
          <w:b/>
          <w:bCs/>
          <w:i/>
          <w:iCs/>
          <w:sz w:val="24"/>
          <w:szCs w:val="24"/>
        </w:rPr>
        <w:t xml:space="preserve"> Trevor</w:t>
      </w:r>
      <w:proofErr w:type="gramEnd"/>
      <w:r w:rsidR="00A96998">
        <w:rPr>
          <w:b/>
          <w:bCs/>
          <w:i/>
          <w:iCs/>
          <w:sz w:val="24"/>
          <w:szCs w:val="24"/>
        </w:rPr>
        <w:t xml:space="preserve"> &amp; Joy </w:t>
      </w:r>
      <w:r>
        <w:rPr>
          <w:b/>
          <w:bCs/>
          <w:i/>
          <w:iCs/>
          <w:sz w:val="24"/>
          <w:szCs w:val="24"/>
        </w:rPr>
        <w:t>(Carried)</w:t>
      </w:r>
    </w:p>
    <w:p w:rsidR="005532C0" w:rsidRPr="005532C0" w:rsidRDefault="005532C0" w:rsidP="005532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b/>
          <w:sz w:val="24"/>
          <w:szCs w:val="24"/>
          <w:u w:val="single"/>
        </w:rPr>
      </w:pPr>
      <w:r w:rsidRPr="00F036CC">
        <w:rPr>
          <w:b/>
          <w:sz w:val="24"/>
          <w:szCs w:val="24"/>
          <w:u w:val="single"/>
        </w:rPr>
        <w:t>General Business:</w:t>
      </w:r>
    </w:p>
    <w:p w:rsidR="00A96998" w:rsidRDefault="00A96998" w:rsidP="00A96998">
      <w:pPr>
        <w:spacing w:after="0" w:line="240" w:lineRule="auto"/>
        <w:rPr>
          <w:b/>
          <w:sz w:val="24"/>
          <w:szCs w:val="24"/>
        </w:rPr>
      </w:pPr>
      <w:proofErr w:type="gramStart"/>
      <w:r w:rsidRPr="00A96998">
        <w:rPr>
          <w:b/>
          <w:sz w:val="24"/>
          <w:szCs w:val="24"/>
        </w:rPr>
        <w:t>1.Joy</w:t>
      </w:r>
      <w:proofErr w:type="gramEnd"/>
      <w:r w:rsidRPr="00A96998">
        <w:rPr>
          <w:b/>
          <w:sz w:val="24"/>
          <w:szCs w:val="24"/>
        </w:rPr>
        <w:t xml:space="preserve"> has continued to work on the Plaque for past members. John will follow up with Jenny </w:t>
      </w:r>
      <w:proofErr w:type="spellStart"/>
      <w:r w:rsidRPr="00A96998">
        <w:rPr>
          <w:b/>
          <w:sz w:val="24"/>
          <w:szCs w:val="24"/>
        </w:rPr>
        <w:t>Milkins</w:t>
      </w:r>
      <w:proofErr w:type="spellEnd"/>
      <w:r w:rsidRPr="00A96998">
        <w:rPr>
          <w:b/>
          <w:sz w:val="24"/>
          <w:szCs w:val="24"/>
        </w:rPr>
        <w:t xml:space="preserve"> as soon as possible</w:t>
      </w:r>
    </w:p>
    <w:p w:rsidR="00A96998" w:rsidRDefault="00A96998" w:rsidP="00A969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Social Bowls will be advertised on our website in future.</w:t>
      </w:r>
    </w:p>
    <w:p w:rsidR="00A96998" w:rsidRDefault="00A96998" w:rsidP="00A969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Caroline will organise the “chocolates” for the Xmas function.</w:t>
      </w:r>
    </w:p>
    <w:p w:rsidR="00A96998" w:rsidRDefault="00A96998" w:rsidP="00A969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The Duty team on Pennant days will be reminded by the team manager about their responsibilities.</w:t>
      </w:r>
    </w:p>
    <w:p w:rsidR="00A96998" w:rsidRDefault="00A96998" w:rsidP="00A969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D51030">
        <w:rPr>
          <w:b/>
          <w:sz w:val="24"/>
          <w:szCs w:val="24"/>
        </w:rPr>
        <w:t>Green Fees were discussed and explained-where the money goes.</w:t>
      </w:r>
    </w:p>
    <w:p w:rsidR="00D51030" w:rsidRDefault="00D51030" w:rsidP="00A969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Trevor advised that due to an event at the Wonthaggi </w:t>
      </w:r>
      <w:proofErr w:type="gramStart"/>
      <w:r>
        <w:rPr>
          <w:b/>
          <w:sz w:val="24"/>
          <w:szCs w:val="24"/>
        </w:rPr>
        <w:t>Club  on</w:t>
      </w:r>
      <w:proofErr w:type="gramEnd"/>
      <w:r>
        <w:rPr>
          <w:b/>
          <w:sz w:val="24"/>
          <w:szCs w:val="24"/>
        </w:rPr>
        <w:t xml:space="preserve"> the 8</w:t>
      </w:r>
      <w:r w:rsidRPr="00D5103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December we could not provide a special program for a disability group.</w:t>
      </w:r>
    </w:p>
    <w:p w:rsidR="00D51030" w:rsidRDefault="00D51030" w:rsidP="00A969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 Bryan outlined the new recycle program and payment of special bins to be provided.</w:t>
      </w:r>
    </w:p>
    <w:p w:rsidR="00D51030" w:rsidRPr="00A96998" w:rsidRDefault="00D51030" w:rsidP="00A969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8. We have thankfully received a number of vouchers from the Wonthaggi Club as part of our sponsorship package.</w:t>
      </w:r>
    </w:p>
    <w:p w:rsidR="00D51030" w:rsidRDefault="00D51030" w:rsidP="00D51030">
      <w:pPr>
        <w:pStyle w:val="ListParagraph"/>
        <w:spacing w:after="0" w:line="240" w:lineRule="auto"/>
        <w:rPr>
          <w:b/>
          <w:sz w:val="24"/>
          <w:szCs w:val="24"/>
        </w:rPr>
      </w:pPr>
    </w:p>
    <w:p w:rsidR="005532C0" w:rsidRPr="00D51030" w:rsidRDefault="005532C0" w:rsidP="00D51030">
      <w:pPr>
        <w:spacing w:after="0" w:line="240" w:lineRule="auto"/>
        <w:rPr>
          <w:b/>
          <w:sz w:val="24"/>
          <w:szCs w:val="24"/>
        </w:rPr>
      </w:pPr>
      <w:r w:rsidRPr="00D51030">
        <w:rPr>
          <w:b/>
          <w:sz w:val="24"/>
          <w:szCs w:val="24"/>
        </w:rPr>
        <w:t xml:space="preserve">There being no further business the meeting was closed at </w:t>
      </w:r>
      <w:r w:rsidR="00D51030" w:rsidRPr="00D51030">
        <w:rPr>
          <w:b/>
          <w:sz w:val="24"/>
          <w:szCs w:val="24"/>
        </w:rPr>
        <w:t>2.</w:t>
      </w:r>
      <w:r w:rsidR="00D51030">
        <w:rPr>
          <w:b/>
          <w:sz w:val="24"/>
          <w:szCs w:val="24"/>
        </w:rPr>
        <w:t>20</w:t>
      </w:r>
      <w:r w:rsidRPr="00D51030">
        <w:rPr>
          <w:b/>
          <w:sz w:val="24"/>
          <w:szCs w:val="24"/>
        </w:rPr>
        <w:t>pm</w:t>
      </w:r>
    </w:p>
    <w:p w:rsidR="005532C0" w:rsidRDefault="005532C0" w:rsidP="005532C0">
      <w:pPr>
        <w:spacing w:after="0" w:line="240" w:lineRule="auto"/>
        <w:rPr>
          <w:b/>
          <w:sz w:val="24"/>
          <w:szCs w:val="24"/>
        </w:rPr>
      </w:pPr>
    </w:p>
    <w:p w:rsidR="005532C0" w:rsidRPr="00F036CC" w:rsidRDefault="005532C0" w:rsidP="005532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 </w:t>
      </w:r>
      <w:r w:rsidR="00D51030">
        <w:rPr>
          <w:b/>
          <w:sz w:val="24"/>
          <w:szCs w:val="24"/>
        </w:rPr>
        <w:t>Monday 15</w:t>
      </w:r>
      <w:r w:rsidR="00D51030" w:rsidRPr="00D51030">
        <w:rPr>
          <w:b/>
          <w:sz w:val="24"/>
          <w:szCs w:val="24"/>
          <w:vertAlign w:val="superscript"/>
        </w:rPr>
        <w:t>th</w:t>
      </w:r>
      <w:r w:rsidR="00D51030">
        <w:rPr>
          <w:b/>
          <w:sz w:val="24"/>
          <w:szCs w:val="24"/>
        </w:rPr>
        <w:t xml:space="preserve"> January 2014</w:t>
      </w:r>
    </w:p>
    <w:p w:rsidR="00487425" w:rsidRDefault="00487425"/>
    <w:sectPr w:rsidR="00487425" w:rsidSect="00674193"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324"/>
    <w:multiLevelType w:val="hybridMultilevel"/>
    <w:tmpl w:val="5420A7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0392"/>
    <w:multiLevelType w:val="hybridMultilevel"/>
    <w:tmpl w:val="BC06B8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51AFB"/>
    <w:multiLevelType w:val="hybridMultilevel"/>
    <w:tmpl w:val="EFB6DD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81BA2"/>
    <w:multiLevelType w:val="hybridMultilevel"/>
    <w:tmpl w:val="5162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C0"/>
    <w:rsid w:val="002C7213"/>
    <w:rsid w:val="003271F4"/>
    <w:rsid w:val="00487425"/>
    <w:rsid w:val="00535535"/>
    <w:rsid w:val="005532C0"/>
    <w:rsid w:val="00574E9B"/>
    <w:rsid w:val="00674193"/>
    <w:rsid w:val="00A206FD"/>
    <w:rsid w:val="00A96998"/>
    <w:rsid w:val="00C077FB"/>
    <w:rsid w:val="00D5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duscher</dc:creator>
  <cp:lastModifiedBy>duscher</cp:lastModifiedBy>
  <cp:revision>2</cp:revision>
  <cp:lastPrinted>2023-11-17T06:02:00Z</cp:lastPrinted>
  <dcterms:created xsi:type="dcterms:W3CDTF">2023-11-21T06:50:00Z</dcterms:created>
  <dcterms:modified xsi:type="dcterms:W3CDTF">2023-11-21T06:50:00Z</dcterms:modified>
</cp:coreProperties>
</file>